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44" w:rsidRDefault="00501344" w:rsidP="00501344">
      <w:pPr>
        <w:jc w:val="center"/>
        <w:rPr>
          <w:rFonts w:ascii="TNRCyrBash" w:hAnsi="TNRCyrBash"/>
          <w:b/>
        </w:rPr>
      </w:pPr>
      <w:r>
        <w:rPr>
          <w:rFonts w:ascii="TNRCyrBash" w:hAnsi="TNRCyrBash"/>
          <w:b/>
        </w:rPr>
        <w:t>РЕШЕНИЕ СОВЕТА ГОРОДСКОГО ОКРУГА ГОРОД СТЕРЛИТАМАК РБ</w:t>
      </w:r>
    </w:p>
    <w:p w:rsidR="00FD200A" w:rsidRDefault="00FD200A" w:rsidP="00FD200A">
      <w:pPr>
        <w:jc w:val="both"/>
        <w:rPr>
          <w:rFonts w:ascii="TNRCyrBash" w:hAnsi="TNRCyrBash"/>
          <w:b/>
        </w:rPr>
      </w:pPr>
      <w:bookmarkStart w:id="0" w:name="_GoBack"/>
      <w:bookmarkEnd w:id="0"/>
    </w:p>
    <w:p w:rsidR="00FD200A" w:rsidRDefault="00BB7D1D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ноября 2016 года </w:t>
      </w:r>
      <w:r w:rsidR="00B93DBA">
        <w:rPr>
          <w:b/>
          <w:sz w:val="28"/>
          <w:szCs w:val="28"/>
        </w:rPr>
        <w:t>№ 4-5/2з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BB7D1D" w:rsidRPr="00B93DBA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Pr="00B93DBA">
        <w:rPr>
          <w:bCs/>
          <w:sz w:val="28"/>
          <w:szCs w:val="28"/>
          <w:lang w:val="en-US"/>
        </w:rPr>
        <w:t>IV</w:t>
      </w:r>
      <w:r w:rsidRPr="00B93DBA">
        <w:rPr>
          <w:bCs/>
          <w:sz w:val="28"/>
          <w:szCs w:val="28"/>
        </w:rPr>
        <w:t xml:space="preserve"> квартал 2016 года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B7D1D">
        <w:rPr>
          <w:sz w:val="28"/>
        </w:rPr>
        <w:t xml:space="preserve"> 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364491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E32E59" w:rsidRPr="00E32E59">
        <w:rPr>
          <w:sz w:val="28"/>
        </w:rPr>
        <w:t xml:space="preserve"> IV квартал </w:t>
      </w:r>
      <w:r>
        <w:rPr>
          <w:sz w:val="28"/>
        </w:rPr>
        <w:t>201</w:t>
      </w:r>
      <w:r w:rsidR="000E5C78">
        <w:rPr>
          <w:sz w:val="28"/>
        </w:rPr>
        <w:t>6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B93DBA" w:rsidRDefault="00B93DBA" w:rsidP="00A10071">
      <w:pPr>
        <w:ind w:left="5954"/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Pr="00B93DB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B93DBA" w:rsidRPr="00B93DBA">
        <w:rPr>
          <w:b/>
        </w:rPr>
        <w:t>01.11.</w:t>
      </w:r>
      <w:r w:rsidRPr="00B93DBA">
        <w:rPr>
          <w:b/>
        </w:rPr>
        <w:t>201</w:t>
      </w:r>
      <w:r w:rsidR="00E32E59" w:rsidRPr="00B93DBA">
        <w:rPr>
          <w:b/>
        </w:rPr>
        <w:t>6</w:t>
      </w:r>
      <w:r w:rsidR="00FD200A" w:rsidRPr="00B93DBA">
        <w:rPr>
          <w:b/>
        </w:rPr>
        <w:t xml:space="preserve"> г. № </w:t>
      </w:r>
      <w:r w:rsidR="00B93DBA" w:rsidRPr="00B93DBA">
        <w:rPr>
          <w:b/>
        </w:rPr>
        <w:t>4-5/2з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 Башкортостан на</w:t>
      </w:r>
      <w:r w:rsidR="00E32E59" w:rsidRPr="00B93DBA">
        <w:rPr>
          <w:sz w:val="28"/>
          <w:szCs w:val="28"/>
        </w:rPr>
        <w:t xml:space="preserve"> IV квартал </w:t>
      </w:r>
      <w:r w:rsidRPr="00B93DBA">
        <w:rPr>
          <w:sz w:val="28"/>
          <w:szCs w:val="28"/>
        </w:rPr>
        <w:t>201</w:t>
      </w:r>
      <w:r w:rsidR="000E5C78" w:rsidRPr="00B93DBA">
        <w:rPr>
          <w:sz w:val="28"/>
          <w:szCs w:val="28"/>
        </w:rPr>
        <w:t>6</w:t>
      </w:r>
      <w:r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42"/>
      </w:tblGrid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/</w:t>
            </w:r>
            <w:r w:rsidRPr="00160B43">
              <w:rPr>
                <w:szCs w:val="28"/>
                <w:lang w:eastAsia="en-US"/>
              </w:rPr>
              <w:t>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1 ноября,</w:t>
            </w:r>
          </w:p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20 декабря,</w:t>
            </w:r>
          </w:p>
          <w:p w:rsidR="00E32E59" w:rsidRPr="00A864AF" w:rsidRDefault="004233BD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E32E59" w:rsidRPr="00A864AF">
              <w:rPr>
                <w:szCs w:val="28"/>
                <w:lang w:eastAsia="en-US"/>
              </w:rPr>
              <w:t xml:space="preserve"> декабря</w:t>
            </w:r>
          </w:p>
        </w:tc>
      </w:tr>
      <w:tr w:rsidR="00E32E59" w:rsidRPr="00A864AF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A864AF" w:rsidRDefault="00E32E59" w:rsidP="00BB7D1D">
            <w:pPr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A864AF" w:rsidRDefault="00E32E59" w:rsidP="00BB7D1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</w:t>
            </w:r>
            <w:r w:rsidRPr="00A864AF">
              <w:rPr>
                <w:szCs w:val="28"/>
                <w:lang w:eastAsia="en-US"/>
              </w:rPr>
              <w:t>мере поступления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E32E59" w:rsidRPr="00A864AF" w:rsidTr="00BB7D1D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A864AF">
                    <w:rPr>
                      <w:szCs w:val="28"/>
                      <w:lang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32E59" w:rsidRPr="00160B43" w:rsidTr="00E32E59">
        <w:trPr>
          <w:trHeight w:val="403"/>
        </w:trPr>
        <w:tc>
          <w:tcPr>
            <w:tcW w:w="10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E32E59" w:rsidRPr="00A864AF" w:rsidTr="00BB7D1D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E32E59" w:rsidRPr="00A864AF" w:rsidRDefault="00E32E59" w:rsidP="00BB7D1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Подготовка заключений комиссий по проектам решений Совета, докладов и </w:t>
            </w:r>
            <w:r w:rsidRPr="00160B43">
              <w:rPr>
                <w:szCs w:val="28"/>
                <w:lang w:eastAsia="en-US"/>
              </w:rPr>
              <w:lastRenderedPageBreak/>
              <w:t>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мере поступления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Совета, Председатели постоянных комиссий Совета, депутаты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2017 год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</w:t>
            </w:r>
            <w:r w:rsidRPr="00160B43">
              <w:rPr>
                <w:szCs w:val="28"/>
                <w:lang w:eastAsia="en-US"/>
              </w:rPr>
              <w:lastRenderedPageBreak/>
              <w:t>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2015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</w:t>
            </w:r>
            <w:r w:rsidRPr="00160B43">
              <w:rPr>
                <w:szCs w:val="28"/>
                <w:lang w:eastAsia="en-US"/>
              </w:rPr>
              <w:lastRenderedPageBreak/>
              <w:t xml:space="preserve">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501344"/>
    <w:rsid w:val="00585416"/>
    <w:rsid w:val="0059713E"/>
    <w:rsid w:val="005A40F2"/>
    <w:rsid w:val="005B10EC"/>
    <w:rsid w:val="005C077D"/>
    <w:rsid w:val="005C50BB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C859-3E82-4A64-AE74-7916C00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73BA-872A-4AD9-BDE3-EED6B3AB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17</cp:revision>
  <cp:lastPrinted>2015-12-03T09:40:00Z</cp:lastPrinted>
  <dcterms:created xsi:type="dcterms:W3CDTF">2013-12-27T06:37:00Z</dcterms:created>
  <dcterms:modified xsi:type="dcterms:W3CDTF">2016-11-02T05:54:00Z</dcterms:modified>
</cp:coreProperties>
</file>